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759198" w14:textId="77777777" w:rsidR="00AA5E80" w:rsidRPr="00F9439C" w:rsidRDefault="00917FCB" w:rsidP="00917FCB">
      <w:pPr>
        <w:jc w:val="center"/>
        <w:rPr>
          <w:rFonts w:cstheme="minorHAnsi"/>
          <w:b/>
          <w:lang w:val="en-US"/>
        </w:rPr>
      </w:pPr>
      <w:bookmarkStart w:id="0" w:name="_GoBack"/>
      <w:bookmarkEnd w:id="0"/>
      <w:r w:rsidRPr="00F9439C">
        <w:rPr>
          <w:rFonts w:cstheme="minorHAnsi"/>
          <w:b/>
          <w:lang w:val="en-US"/>
        </w:rPr>
        <w:t>CK ZAMEK GRAND HALL TECHNICAL SPECIFICATION</w:t>
      </w:r>
    </w:p>
    <w:p w14:paraId="62ED875A" w14:textId="199154F9" w:rsidR="00917FCB" w:rsidRPr="00F9439C" w:rsidRDefault="00917FCB" w:rsidP="00917FCB">
      <w:pPr>
        <w:jc w:val="center"/>
        <w:rPr>
          <w:rFonts w:cstheme="minorHAnsi"/>
          <w:lang w:val="en-US"/>
        </w:rPr>
      </w:pPr>
      <w:r w:rsidRPr="00F9439C">
        <w:rPr>
          <w:rFonts w:cstheme="minorHAnsi"/>
          <w:lang w:val="en-US"/>
        </w:rPr>
        <w:br/>
      </w:r>
    </w:p>
    <w:p w14:paraId="044979E8" w14:textId="5E0655DF" w:rsidR="00917FCB" w:rsidRPr="00F9439C" w:rsidRDefault="002179CC" w:rsidP="002179CC">
      <w:pPr>
        <w:rPr>
          <w:rFonts w:cstheme="minorHAnsi"/>
        </w:rPr>
      </w:pPr>
      <w:r w:rsidRPr="00F9439C">
        <w:rPr>
          <w:rStyle w:val="jlqj4b"/>
          <w:rFonts w:cstheme="minorHAnsi"/>
          <w:b/>
          <w:lang w:val="en"/>
        </w:rPr>
        <w:t xml:space="preserve">Dimensions: </w:t>
      </w:r>
      <w:r w:rsidRPr="00F9439C">
        <w:rPr>
          <w:rStyle w:val="jlqj4b"/>
          <w:rFonts w:cstheme="minorHAnsi"/>
          <w:b/>
          <w:lang w:val="en"/>
        </w:rPr>
        <w:br/>
      </w:r>
      <w:r w:rsidRPr="00F9439C">
        <w:rPr>
          <w:rStyle w:val="jlqj4b"/>
          <w:rFonts w:cstheme="minorHAnsi"/>
          <w:lang w:val="en"/>
        </w:rPr>
        <w:t xml:space="preserve">Length: 25 m (max. 27.5 m) </w:t>
      </w:r>
      <w:r w:rsidRPr="00F9439C">
        <w:rPr>
          <w:rStyle w:val="jlqj4b"/>
          <w:rFonts w:cstheme="minorHAnsi"/>
          <w:lang w:val="en"/>
        </w:rPr>
        <w:br/>
        <w:t xml:space="preserve">Width: 16.5 m </w:t>
      </w:r>
      <w:r w:rsidRPr="00F9439C">
        <w:rPr>
          <w:rStyle w:val="jlqj4b"/>
          <w:rFonts w:cstheme="minorHAnsi"/>
          <w:lang w:val="en"/>
        </w:rPr>
        <w:br/>
        <w:t xml:space="preserve">Height: 11 m </w:t>
      </w:r>
      <w:r w:rsidRPr="00F9439C">
        <w:rPr>
          <w:rStyle w:val="jlqj4b"/>
          <w:rFonts w:cstheme="minorHAnsi"/>
          <w:lang w:val="en"/>
        </w:rPr>
        <w:br/>
        <w:t>Distance from the screen to the amphitheater audience 16-20 m</w:t>
      </w:r>
    </w:p>
    <w:p w14:paraId="37C6FF19" w14:textId="77777777" w:rsidR="002179CC" w:rsidRPr="00F9439C" w:rsidRDefault="002179CC" w:rsidP="00917FCB">
      <w:pPr>
        <w:rPr>
          <w:rFonts w:cstheme="minorHAnsi"/>
          <w:b/>
        </w:rPr>
      </w:pPr>
    </w:p>
    <w:p w14:paraId="29D9FDBC" w14:textId="77777777" w:rsidR="002179CC" w:rsidRPr="00F9439C" w:rsidRDefault="002179CC" w:rsidP="002179CC">
      <w:pPr>
        <w:rPr>
          <w:rFonts w:cstheme="minorHAnsi"/>
          <w:b/>
        </w:rPr>
      </w:pPr>
      <w:proofErr w:type="spellStart"/>
      <w:r w:rsidRPr="00F9439C">
        <w:rPr>
          <w:rFonts w:cstheme="minorHAnsi"/>
          <w:b/>
        </w:rPr>
        <w:t>Curtains</w:t>
      </w:r>
      <w:proofErr w:type="spellEnd"/>
      <w:r w:rsidRPr="00F9439C">
        <w:rPr>
          <w:rFonts w:cstheme="minorHAnsi"/>
          <w:b/>
        </w:rPr>
        <w:t>:</w:t>
      </w:r>
    </w:p>
    <w:p w14:paraId="2AE7CDCB" w14:textId="77777777" w:rsidR="002179CC" w:rsidRPr="00F9439C" w:rsidRDefault="002179CC" w:rsidP="002179CC">
      <w:pPr>
        <w:rPr>
          <w:rFonts w:cstheme="minorHAnsi"/>
        </w:rPr>
      </w:pPr>
      <w:r w:rsidRPr="00F9439C">
        <w:rPr>
          <w:rFonts w:cstheme="minorHAnsi"/>
        </w:rPr>
        <w:t xml:space="preserve">Black </w:t>
      </w:r>
      <w:proofErr w:type="spellStart"/>
      <w:r w:rsidRPr="00F9439C">
        <w:rPr>
          <w:rFonts w:cstheme="minorHAnsi"/>
        </w:rPr>
        <w:t>horizon</w:t>
      </w:r>
      <w:proofErr w:type="spellEnd"/>
      <w:r w:rsidRPr="00F9439C">
        <w:rPr>
          <w:rFonts w:cstheme="minorHAnsi"/>
        </w:rPr>
        <w:t xml:space="preserve"> 14x10m. </w:t>
      </w:r>
      <w:proofErr w:type="spellStart"/>
      <w:r w:rsidRPr="00F9439C">
        <w:rPr>
          <w:rFonts w:cstheme="minorHAnsi"/>
        </w:rPr>
        <w:t>pc</w:t>
      </w:r>
      <w:proofErr w:type="spellEnd"/>
      <w:r w:rsidRPr="00F9439C">
        <w:rPr>
          <w:rFonts w:cstheme="minorHAnsi"/>
        </w:rPr>
        <w:t xml:space="preserve"> 1</w:t>
      </w:r>
    </w:p>
    <w:p w14:paraId="19CEBCF0" w14:textId="77777777" w:rsidR="002179CC" w:rsidRPr="00F9439C" w:rsidRDefault="002179CC" w:rsidP="002179CC">
      <w:pPr>
        <w:rPr>
          <w:rFonts w:cstheme="minorHAnsi"/>
        </w:rPr>
      </w:pPr>
      <w:r w:rsidRPr="00F9439C">
        <w:rPr>
          <w:rFonts w:cstheme="minorHAnsi"/>
        </w:rPr>
        <w:t xml:space="preserve">Black </w:t>
      </w:r>
      <w:proofErr w:type="spellStart"/>
      <w:r w:rsidRPr="00F9439C">
        <w:rPr>
          <w:rFonts w:cstheme="minorHAnsi"/>
        </w:rPr>
        <w:t>horizon</w:t>
      </w:r>
      <w:proofErr w:type="spellEnd"/>
      <w:r w:rsidRPr="00F9439C">
        <w:rPr>
          <w:rFonts w:cstheme="minorHAnsi"/>
        </w:rPr>
        <w:t xml:space="preserve"> 12x10m. </w:t>
      </w:r>
      <w:proofErr w:type="spellStart"/>
      <w:r w:rsidRPr="00F9439C">
        <w:rPr>
          <w:rFonts w:cstheme="minorHAnsi"/>
        </w:rPr>
        <w:t>pcs</w:t>
      </w:r>
      <w:proofErr w:type="spellEnd"/>
      <w:r w:rsidRPr="00F9439C">
        <w:rPr>
          <w:rFonts w:cstheme="minorHAnsi"/>
        </w:rPr>
        <w:t xml:space="preserve"> 2</w:t>
      </w:r>
    </w:p>
    <w:p w14:paraId="2B331503" w14:textId="77777777" w:rsidR="002179CC" w:rsidRPr="00F9439C" w:rsidRDefault="002179CC" w:rsidP="002179CC">
      <w:pPr>
        <w:rPr>
          <w:rFonts w:cstheme="minorHAnsi"/>
        </w:rPr>
      </w:pPr>
      <w:proofErr w:type="spellStart"/>
      <w:r w:rsidRPr="00F9439C">
        <w:rPr>
          <w:rFonts w:cstheme="minorHAnsi"/>
        </w:rPr>
        <w:t>Draped</w:t>
      </w:r>
      <w:proofErr w:type="spellEnd"/>
      <w:r w:rsidRPr="00F9439C">
        <w:rPr>
          <w:rFonts w:cstheme="minorHAnsi"/>
        </w:rPr>
        <w:t xml:space="preserve"> </w:t>
      </w:r>
      <w:proofErr w:type="spellStart"/>
      <w:r w:rsidRPr="00F9439C">
        <w:rPr>
          <w:rFonts w:cstheme="minorHAnsi"/>
        </w:rPr>
        <w:t>curtain</w:t>
      </w:r>
      <w:proofErr w:type="spellEnd"/>
      <w:r w:rsidRPr="00F9439C">
        <w:rPr>
          <w:rFonts w:cstheme="minorHAnsi"/>
        </w:rPr>
        <w:t xml:space="preserve"> 9x2m. </w:t>
      </w:r>
      <w:proofErr w:type="spellStart"/>
      <w:r w:rsidRPr="00F9439C">
        <w:rPr>
          <w:rFonts w:cstheme="minorHAnsi"/>
        </w:rPr>
        <w:t>pcs</w:t>
      </w:r>
      <w:proofErr w:type="spellEnd"/>
      <w:r w:rsidRPr="00F9439C">
        <w:rPr>
          <w:rFonts w:cstheme="minorHAnsi"/>
        </w:rPr>
        <w:t xml:space="preserve"> 6</w:t>
      </w:r>
    </w:p>
    <w:p w14:paraId="61B9D50D" w14:textId="77777777" w:rsidR="002179CC" w:rsidRPr="00F9439C" w:rsidRDefault="002179CC" w:rsidP="002179CC">
      <w:pPr>
        <w:rPr>
          <w:rFonts w:cstheme="minorHAnsi"/>
        </w:rPr>
      </w:pPr>
      <w:proofErr w:type="spellStart"/>
      <w:r w:rsidRPr="00F9439C">
        <w:rPr>
          <w:rFonts w:cstheme="minorHAnsi"/>
        </w:rPr>
        <w:t>Draped</w:t>
      </w:r>
      <w:proofErr w:type="spellEnd"/>
      <w:r w:rsidRPr="00F9439C">
        <w:rPr>
          <w:rFonts w:cstheme="minorHAnsi"/>
        </w:rPr>
        <w:t xml:space="preserve"> paludament 14x1.5 m. </w:t>
      </w:r>
      <w:proofErr w:type="spellStart"/>
      <w:r w:rsidRPr="00F9439C">
        <w:rPr>
          <w:rFonts w:cstheme="minorHAnsi"/>
        </w:rPr>
        <w:t>pc</w:t>
      </w:r>
      <w:proofErr w:type="spellEnd"/>
      <w:r w:rsidRPr="00F9439C">
        <w:rPr>
          <w:rFonts w:cstheme="minorHAnsi"/>
        </w:rPr>
        <w:t xml:space="preserve"> 1</w:t>
      </w:r>
    </w:p>
    <w:p w14:paraId="312F4012" w14:textId="77777777" w:rsidR="002179CC" w:rsidRPr="00F9439C" w:rsidRDefault="002179CC" w:rsidP="002179CC">
      <w:pPr>
        <w:rPr>
          <w:rFonts w:cstheme="minorHAnsi"/>
        </w:rPr>
      </w:pPr>
      <w:proofErr w:type="spellStart"/>
      <w:r w:rsidRPr="00F9439C">
        <w:rPr>
          <w:rFonts w:cstheme="minorHAnsi"/>
        </w:rPr>
        <w:t>Draped</w:t>
      </w:r>
      <w:proofErr w:type="spellEnd"/>
      <w:r w:rsidRPr="00F9439C">
        <w:rPr>
          <w:rFonts w:cstheme="minorHAnsi"/>
        </w:rPr>
        <w:t xml:space="preserve"> </w:t>
      </w:r>
      <w:proofErr w:type="spellStart"/>
      <w:r w:rsidRPr="00F9439C">
        <w:rPr>
          <w:rFonts w:cstheme="minorHAnsi"/>
        </w:rPr>
        <w:t>curtain</w:t>
      </w:r>
      <w:proofErr w:type="spellEnd"/>
      <w:r w:rsidRPr="00F9439C">
        <w:rPr>
          <w:rFonts w:cstheme="minorHAnsi"/>
        </w:rPr>
        <w:t xml:space="preserve"> 14x5m </w:t>
      </w:r>
      <w:proofErr w:type="spellStart"/>
      <w:r w:rsidRPr="00F9439C">
        <w:rPr>
          <w:rFonts w:cstheme="minorHAnsi"/>
        </w:rPr>
        <w:t>pc</w:t>
      </w:r>
      <w:proofErr w:type="spellEnd"/>
      <w:r w:rsidRPr="00F9439C">
        <w:rPr>
          <w:rFonts w:cstheme="minorHAnsi"/>
        </w:rPr>
        <w:t xml:space="preserve"> 2</w:t>
      </w:r>
    </w:p>
    <w:p w14:paraId="2CCD7C3D" w14:textId="7CB9BF0A" w:rsidR="00917FCB" w:rsidRPr="00F9439C" w:rsidRDefault="002179CC" w:rsidP="002179CC">
      <w:pPr>
        <w:rPr>
          <w:rFonts w:cstheme="minorHAnsi"/>
        </w:rPr>
      </w:pPr>
      <w:proofErr w:type="spellStart"/>
      <w:r w:rsidRPr="00F9439C">
        <w:rPr>
          <w:rFonts w:cstheme="minorHAnsi"/>
        </w:rPr>
        <w:t>Electrically</w:t>
      </w:r>
      <w:proofErr w:type="spellEnd"/>
      <w:r w:rsidRPr="00F9439C">
        <w:rPr>
          <w:rFonts w:cstheme="minorHAnsi"/>
        </w:rPr>
        <w:t xml:space="preserve"> </w:t>
      </w:r>
      <w:proofErr w:type="spellStart"/>
      <w:r w:rsidRPr="00F9439C">
        <w:rPr>
          <w:rFonts w:cstheme="minorHAnsi"/>
        </w:rPr>
        <w:t>steered</w:t>
      </w:r>
      <w:proofErr w:type="spellEnd"/>
      <w:r w:rsidRPr="00F9439C">
        <w:rPr>
          <w:rFonts w:cstheme="minorHAnsi"/>
        </w:rPr>
        <w:t xml:space="preserve"> </w:t>
      </w:r>
      <w:proofErr w:type="spellStart"/>
      <w:r w:rsidRPr="00F9439C">
        <w:rPr>
          <w:rFonts w:cstheme="minorHAnsi"/>
        </w:rPr>
        <w:t>curtain</w:t>
      </w:r>
      <w:proofErr w:type="spellEnd"/>
      <w:r w:rsidRPr="00F9439C">
        <w:rPr>
          <w:rFonts w:cstheme="minorHAnsi"/>
        </w:rPr>
        <w:t xml:space="preserve"> (</w:t>
      </w:r>
      <w:proofErr w:type="spellStart"/>
      <w:r w:rsidRPr="00F9439C">
        <w:rPr>
          <w:rFonts w:cstheme="minorHAnsi"/>
        </w:rPr>
        <w:t>up</w:t>
      </w:r>
      <w:proofErr w:type="spellEnd"/>
      <w:r w:rsidRPr="00F9439C">
        <w:rPr>
          <w:rFonts w:cstheme="minorHAnsi"/>
        </w:rPr>
        <w:t>-down) 14x10m. (</w:t>
      </w:r>
      <w:proofErr w:type="spellStart"/>
      <w:r w:rsidRPr="00F9439C">
        <w:rPr>
          <w:rFonts w:cstheme="minorHAnsi"/>
        </w:rPr>
        <w:t>possibility</w:t>
      </w:r>
      <w:proofErr w:type="spellEnd"/>
      <w:r w:rsidRPr="00F9439C">
        <w:rPr>
          <w:rFonts w:cstheme="minorHAnsi"/>
        </w:rPr>
        <w:t xml:space="preserve"> to </w:t>
      </w:r>
      <w:proofErr w:type="spellStart"/>
      <w:r w:rsidRPr="00F9439C">
        <w:rPr>
          <w:rFonts w:cstheme="minorHAnsi"/>
        </w:rPr>
        <w:t>install</w:t>
      </w:r>
      <w:proofErr w:type="spellEnd"/>
      <w:r w:rsidRPr="00F9439C">
        <w:rPr>
          <w:rFonts w:cstheme="minorHAnsi"/>
        </w:rPr>
        <w:t xml:space="preserve"> </w:t>
      </w:r>
      <w:proofErr w:type="spellStart"/>
      <w:r w:rsidRPr="00F9439C">
        <w:rPr>
          <w:rFonts w:cstheme="minorHAnsi"/>
        </w:rPr>
        <w:t>backstage</w:t>
      </w:r>
      <w:proofErr w:type="spellEnd"/>
      <w:r w:rsidRPr="00F9439C">
        <w:rPr>
          <w:rFonts w:cstheme="minorHAnsi"/>
        </w:rPr>
        <w:t xml:space="preserve"> </w:t>
      </w:r>
      <w:proofErr w:type="spellStart"/>
      <w:r w:rsidRPr="00F9439C">
        <w:rPr>
          <w:rFonts w:cstheme="minorHAnsi"/>
        </w:rPr>
        <w:t>at</w:t>
      </w:r>
      <w:proofErr w:type="spellEnd"/>
      <w:r w:rsidRPr="00F9439C">
        <w:rPr>
          <w:rFonts w:cstheme="minorHAnsi"/>
        </w:rPr>
        <w:t xml:space="preserve"> 4 m, 6 m, 9 m from the </w:t>
      </w:r>
      <w:proofErr w:type="spellStart"/>
      <w:r w:rsidRPr="00F9439C">
        <w:rPr>
          <w:rFonts w:cstheme="minorHAnsi"/>
        </w:rPr>
        <w:t>screen</w:t>
      </w:r>
      <w:proofErr w:type="spellEnd"/>
      <w:r w:rsidRPr="00F9439C">
        <w:rPr>
          <w:rFonts w:cstheme="minorHAnsi"/>
        </w:rPr>
        <w:t>)</w:t>
      </w:r>
    </w:p>
    <w:p w14:paraId="2403017F" w14:textId="77777777" w:rsidR="002179CC" w:rsidRPr="00F9439C" w:rsidRDefault="002179CC" w:rsidP="00917FCB">
      <w:pPr>
        <w:rPr>
          <w:rFonts w:cstheme="minorHAnsi"/>
          <w:b/>
        </w:rPr>
      </w:pPr>
    </w:p>
    <w:p w14:paraId="53E16481" w14:textId="52DC15CB" w:rsidR="00917FCB" w:rsidRPr="00F9439C" w:rsidRDefault="002179CC" w:rsidP="002179CC">
      <w:pPr>
        <w:rPr>
          <w:rFonts w:cstheme="minorHAnsi"/>
        </w:rPr>
      </w:pPr>
      <w:r w:rsidRPr="00F9439C">
        <w:rPr>
          <w:rStyle w:val="jlqj4b"/>
          <w:rFonts w:cstheme="minorHAnsi"/>
          <w:b/>
          <w:lang w:val="en"/>
        </w:rPr>
        <w:t xml:space="preserve">Screen: </w:t>
      </w:r>
      <w:r w:rsidRPr="00F9439C">
        <w:rPr>
          <w:rStyle w:val="jlqj4b"/>
          <w:rFonts w:cstheme="minorHAnsi"/>
          <w:b/>
          <w:lang w:val="en"/>
        </w:rPr>
        <w:br/>
      </w:r>
      <w:r w:rsidRPr="00F9439C">
        <w:rPr>
          <w:rStyle w:val="jlqj4b"/>
          <w:rFonts w:cstheme="minorHAnsi"/>
          <w:lang w:val="en"/>
        </w:rPr>
        <w:t xml:space="preserve">Width: 12.4m </w:t>
      </w:r>
      <w:r w:rsidRPr="00F9439C">
        <w:rPr>
          <w:rStyle w:val="jlqj4b"/>
          <w:rFonts w:cstheme="minorHAnsi"/>
          <w:lang w:val="en"/>
        </w:rPr>
        <w:br/>
        <w:t xml:space="preserve">Height: 6.7m </w:t>
      </w:r>
      <w:r w:rsidRPr="00F9439C">
        <w:rPr>
          <w:rStyle w:val="jlqj4b"/>
          <w:rFonts w:cstheme="minorHAnsi"/>
          <w:lang w:val="en"/>
        </w:rPr>
        <w:br/>
        <w:t>Distance from the floor: 1.76m</w:t>
      </w:r>
    </w:p>
    <w:p w14:paraId="6BF58FF8" w14:textId="77777777" w:rsidR="002179CC" w:rsidRPr="00F9439C" w:rsidRDefault="002179CC" w:rsidP="00917FCB">
      <w:pPr>
        <w:rPr>
          <w:rFonts w:cstheme="minorHAnsi"/>
          <w:b/>
        </w:rPr>
      </w:pPr>
    </w:p>
    <w:p w14:paraId="5E19DDE8" w14:textId="2421E103" w:rsidR="002179CC" w:rsidRPr="00F9439C" w:rsidRDefault="002179CC" w:rsidP="00917FCB">
      <w:pPr>
        <w:rPr>
          <w:rFonts w:cstheme="minorHAnsi"/>
        </w:rPr>
      </w:pPr>
      <w:r w:rsidRPr="00F9439C">
        <w:rPr>
          <w:rStyle w:val="jlqj4b"/>
          <w:rFonts w:cstheme="minorHAnsi"/>
          <w:b/>
          <w:lang w:val="en"/>
        </w:rPr>
        <w:t xml:space="preserve">Dance floor: </w:t>
      </w:r>
      <w:r w:rsidRPr="00F9439C">
        <w:rPr>
          <w:rStyle w:val="jlqj4b"/>
          <w:rFonts w:cstheme="minorHAnsi"/>
          <w:b/>
          <w:lang w:val="en"/>
        </w:rPr>
        <w:br/>
      </w:r>
      <w:r w:rsidRPr="00F9439C">
        <w:rPr>
          <w:rStyle w:val="jlqj4b"/>
          <w:rFonts w:cstheme="minorHAnsi"/>
          <w:lang w:val="en"/>
        </w:rPr>
        <w:t>black or white, 8 rolls 15x2m, area 16x15m</w:t>
      </w:r>
    </w:p>
    <w:p w14:paraId="6C5D2A02" w14:textId="77777777" w:rsidR="002179CC" w:rsidRPr="00F9439C" w:rsidRDefault="002179CC" w:rsidP="00917FCB">
      <w:pPr>
        <w:rPr>
          <w:rFonts w:cstheme="minorHAnsi"/>
          <w:b/>
        </w:rPr>
      </w:pPr>
    </w:p>
    <w:p w14:paraId="680F36A5" w14:textId="6E1CDF7A" w:rsidR="002179CC" w:rsidRPr="00F9439C" w:rsidRDefault="002179CC" w:rsidP="002A6970">
      <w:pPr>
        <w:rPr>
          <w:rFonts w:cstheme="minorHAnsi"/>
          <w:b/>
          <w:color w:val="000000"/>
          <w:lang w:val="en-GB"/>
        </w:rPr>
      </w:pPr>
      <w:r w:rsidRPr="00F9439C">
        <w:rPr>
          <w:rStyle w:val="jlqj4b"/>
          <w:rFonts w:cstheme="minorHAnsi"/>
          <w:b/>
          <w:lang w:val="en"/>
        </w:rPr>
        <w:t xml:space="preserve">Trusses/pipes: </w:t>
      </w:r>
    </w:p>
    <w:p w14:paraId="26673182" w14:textId="77777777" w:rsidR="002A6970" w:rsidRPr="00F9439C" w:rsidRDefault="002A6970" w:rsidP="002179CC">
      <w:pPr>
        <w:rPr>
          <w:rFonts w:cstheme="minorHAnsi"/>
          <w:color w:val="000000"/>
          <w:lang w:val="en-GB"/>
        </w:rPr>
      </w:pPr>
    </w:p>
    <w:p w14:paraId="616CDE88" w14:textId="72A24BD9" w:rsidR="002A6970" w:rsidRPr="00F9439C" w:rsidRDefault="002A6970" w:rsidP="002A6970">
      <w:pPr>
        <w:pStyle w:val="Akapitzlist"/>
        <w:numPr>
          <w:ilvl w:val="0"/>
          <w:numId w:val="2"/>
        </w:numPr>
        <w:rPr>
          <w:rStyle w:val="jlqj4b"/>
          <w:rFonts w:asciiTheme="minorHAnsi" w:hAnsiTheme="minorHAnsi" w:cstheme="minorHAnsi"/>
          <w:color w:val="000000"/>
          <w:sz w:val="24"/>
          <w:szCs w:val="24"/>
          <w:lang w:val="en-GB"/>
        </w:rPr>
      </w:pPr>
      <w:proofErr w:type="spellStart"/>
      <w:r w:rsidRPr="00F9439C">
        <w:rPr>
          <w:rFonts w:asciiTheme="minorHAnsi" w:hAnsiTheme="minorHAnsi" w:cstheme="minorHAnsi"/>
          <w:color w:val="000000"/>
          <w:sz w:val="24"/>
          <w:szCs w:val="24"/>
          <w:lang w:val="en-GB"/>
        </w:rPr>
        <w:t>sztankiet</w:t>
      </w:r>
      <w:proofErr w:type="spellEnd"/>
      <w:r w:rsidRPr="00F9439C">
        <w:rPr>
          <w:rFonts w:asciiTheme="minorHAnsi" w:hAnsiTheme="minorHAnsi" w:cstheme="minorHAnsi"/>
          <w:color w:val="000000"/>
          <w:sz w:val="24"/>
          <w:szCs w:val="24"/>
          <w:lang w:val="en-GB"/>
        </w:rPr>
        <w:t xml:space="preserve"> </w:t>
      </w:r>
      <w:proofErr w:type="spellStart"/>
      <w:r w:rsidRPr="00F9439C">
        <w:rPr>
          <w:rFonts w:asciiTheme="minorHAnsi" w:hAnsiTheme="minorHAnsi" w:cstheme="minorHAnsi"/>
          <w:color w:val="000000"/>
          <w:sz w:val="24"/>
          <w:szCs w:val="24"/>
          <w:lang w:val="en-GB"/>
        </w:rPr>
        <w:t>dekoracyjny</w:t>
      </w:r>
      <w:proofErr w:type="spellEnd"/>
      <w:r w:rsidRPr="00F9439C">
        <w:rPr>
          <w:rFonts w:asciiTheme="minorHAnsi" w:hAnsiTheme="minorHAnsi" w:cstheme="minorHAnsi"/>
          <w:color w:val="000000"/>
          <w:sz w:val="24"/>
          <w:szCs w:val="24"/>
          <w:lang w:val="en-GB"/>
        </w:rPr>
        <w:t xml:space="preserve"> - </w:t>
      </w:r>
      <w:proofErr w:type="spellStart"/>
      <w:r w:rsidRPr="00F9439C">
        <w:rPr>
          <w:rFonts w:asciiTheme="minorHAnsi" w:hAnsiTheme="minorHAnsi" w:cstheme="minorHAnsi"/>
          <w:color w:val="000000"/>
          <w:sz w:val="24"/>
          <w:szCs w:val="24"/>
          <w:lang w:val="en-GB"/>
        </w:rPr>
        <w:t>decoaration</w:t>
      </w:r>
      <w:proofErr w:type="spellEnd"/>
      <w:r w:rsidRPr="00F9439C">
        <w:rPr>
          <w:rFonts w:asciiTheme="minorHAnsi" w:hAnsiTheme="minorHAnsi" w:cstheme="minorHAnsi"/>
          <w:color w:val="000000"/>
          <w:sz w:val="24"/>
          <w:szCs w:val="24"/>
          <w:lang w:val="en-GB"/>
        </w:rPr>
        <w:t xml:space="preserve"> truss - can be used for decorations, scenery, screen and eventually for lights (but the channels are located in walls - 24 x 2kW for each side of hall); </w:t>
      </w:r>
      <w:r w:rsidRPr="00F9439C">
        <w:rPr>
          <w:rStyle w:val="jlqj4b"/>
          <w:rFonts w:asciiTheme="minorHAnsi" w:hAnsiTheme="minorHAnsi" w:cstheme="minorHAnsi"/>
          <w:sz w:val="24"/>
          <w:szCs w:val="24"/>
          <w:lang w:val="en"/>
        </w:rPr>
        <w:t>load capacity 250 kg.</w:t>
      </w:r>
      <w:r w:rsidRPr="00F9439C">
        <w:rPr>
          <w:rStyle w:val="viiyi"/>
          <w:rFonts w:asciiTheme="minorHAnsi" w:hAnsiTheme="minorHAnsi" w:cstheme="minorHAnsi"/>
          <w:sz w:val="24"/>
          <w:szCs w:val="24"/>
          <w:lang w:val="en"/>
        </w:rPr>
        <w:t xml:space="preserve"> </w:t>
      </w:r>
      <w:r w:rsidRPr="00F9439C">
        <w:rPr>
          <w:rStyle w:val="jlqj4b"/>
          <w:rFonts w:asciiTheme="minorHAnsi" w:hAnsiTheme="minorHAnsi" w:cstheme="minorHAnsi"/>
          <w:sz w:val="24"/>
          <w:szCs w:val="24"/>
          <w:lang w:val="en"/>
        </w:rPr>
        <w:t xml:space="preserve">evenly loaded - 10 pcs </w:t>
      </w:r>
    </w:p>
    <w:p w14:paraId="2D6E951B" w14:textId="77777777" w:rsidR="002A6970" w:rsidRPr="00F9439C" w:rsidRDefault="002A6970" w:rsidP="002A6970">
      <w:pPr>
        <w:pStyle w:val="Akapitzlist"/>
        <w:numPr>
          <w:ilvl w:val="0"/>
          <w:numId w:val="2"/>
        </w:numPr>
        <w:rPr>
          <w:rFonts w:asciiTheme="minorHAnsi" w:hAnsiTheme="minorHAnsi" w:cstheme="minorHAnsi"/>
          <w:color w:val="000000"/>
          <w:sz w:val="24"/>
          <w:szCs w:val="24"/>
          <w:lang w:val="en-GB"/>
        </w:rPr>
      </w:pPr>
      <w:proofErr w:type="spellStart"/>
      <w:r w:rsidRPr="00F9439C">
        <w:rPr>
          <w:rFonts w:asciiTheme="minorHAnsi" w:hAnsiTheme="minorHAnsi" w:cstheme="minorHAnsi"/>
          <w:color w:val="000000"/>
          <w:sz w:val="24"/>
          <w:szCs w:val="24"/>
          <w:lang w:val="en-GB"/>
        </w:rPr>
        <w:t>sztankiet</w:t>
      </w:r>
      <w:proofErr w:type="spellEnd"/>
      <w:r w:rsidRPr="00F9439C">
        <w:rPr>
          <w:rFonts w:asciiTheme="minorHAnsi" w:hAnsiTheme="minorHAnsi" w:cstheme="minorHAnsi"/>
          <w:color w:val="000000"/>
          <w:sz w:val="24"/>
          <w:szCs w:val="24"/>
          <w:lang w:val="en-GB"/>
        </w:rPr>
        <w:t xml:space="preserve"> </w:t>
      </w:r>
      <w:proofErr w:type="spellStart"/>
      <w:r w:rsidRPr="00F9439C">
        <w:rPr>
          <w:rFonts w:asciiTheme="minorHAnsi" w:hAnsiTheme="minorHAnsi" w:cstheme="minorHAnsi"/>
          <w:color w:val="000000"/>
          <w:sz w:val="24"/>
          <w:szCs w:val="24"/>
          <w:lang w:val="en-GB"/>
        </w:rPr>
        <w:t>oświetlenia</w:t>
      </w:r>
      <w:proofErr w:type="spellEnd"/>
      <w:r w:rsidRPr="00F9439C">
        <w:rPr>
          <w:rFonts w:asciiTheme="minorHAnsi" w:hAnsiTheme="minorHAnsi" w:cstheme="minorHAnsi"/>
          <w:color w:val="000000"/>
          <w:sz w:val="24"/>
          <w:szCs w:val="24"/>
          <w:lang w:val="en-GB"/>
        </w:rPr>
        <w:t xml:space="preserve"> </w:t>
      </w:r>
      <w:proofErr w:type="spellStart"/>
      <w:r w:rsidRPr="00F9439C">
        <w:rPr>
          <w:rFonts w:asciiTheme="minorHAnsi" w:hAnsiTheme="minorHAnsi" w:cstheme="minorHAnsi"/>
          <w:color w:val="000000"/>
          <w:sz w:val="24"/>
          <w:szCs w:val="24"/>
          <w:lang w:val="en-GB"/>
        </w:rPr>
        <w:t>ogólnego</w:t>
      </w:r>
      <w:proofErr w:type="spellEnd"/>
      <w:r w:rsidRPr="00F9439C">
        <w:rPr>
          <w:rFonts w:asciiTheme="minorHAnsi" w:hAnsiTheme="minorHAnsi" w:cstheme="minorHAnsi"/>
          <w:color w:val="000000"/>
          <w:sz w:val="24"/>
          <w:szCs w:val="24"/>
          <w:lang w:val="en-GB"/>
        </w:rPr>
        <w:t xml:space="preserve"> - truss with general light – can be used only for (small) decorations, scenery, screen, NO LIGHTS! </w:t>
      </w:r>
    </w:p>
    <w:p w14:paraId="4B72B5B7" w14:textId="77777777" w:rsidR="002A6970" w:rsidRPr="00F9439C" w:rsidRDefault="002A6970" w:rsidP="002A6970">
      <w:pPr>
        <w:pStyle w:val="Akapitzlist"/>
        <w:numPr>
          <w:ilvl w:val="0"/>
          <w:numId w:val="2"/>
        </w:numPr>
        <w:rPr>
          <w:rStyle w:val="jlqj4b"/>
          <w:rFonts w:asciiTheme="minorHAnsi" w:hAnsiTheme="minorHAnsi" w:cstheme="minorHAnsi"/>
          <w:color w:val="000000"/>
          <w:sz w:val="24"/>
          <w:szCs w:val="24"/>
          <w:lang w:val="en-GB"/>
        </w:rPr>
      </w:pPr>
      <w:proofErr w:type="spellStart"/>
      <w:r w:rsidRPr="00F9439C">
        <w:rPr>
          <w:rFonts w:asciiTheme="minorHAnsi" w:hAnsiTheme="minorHAnsi" w:cstheme="minorHAnsi"/>
          <w:color w:val="000000"/>
          <w:sz w:val="24"/>
          <w:szCs w:val="24"/>
          <w:lang w:val="en-GB"/>
        </w:rPr>
        <w:t>sztankiet</w:t>
      </w:r>
      <w:proofErr w:type="spellEnd"/>
      <w:r w:rsidRPr="00F9439C">
        <w:rPr>
          <w:rFonts w:asciiTheme="minorHAnsi" w:hAnsiTheme="minorHAnsi" w:cstheme="minorHAnsi"/>
          <w:color w:val="000000"/>
          <w:sz w:val="24"/>
          <w:szCs w:val="24"/>
          <w:lang w:val="en-GB"/>
        </w:rPr>
        <w:t xml:space="preserve"> </w:t>
      </w:r>
      <w:proofErr w:type="spellStart"/>
      <w:r w:rsidRPr="00F9439C">
        <w:rPr>
          <w:rFonts w:asciiTheme="minorHAnsi" w:hAnsiTheme="minorHAnsi" w:cstheme="minorHAnsi"/>
          <w:color w:val="000000"/>
          <w:sz w:val="24"/>
          <w:szCs w:val="24"/>
          <w:lang w:val="en-GB"/>
        </w:rPr>
        <w:t>oświetlenia</w:t>
      </w:r>
      <w:proofErr w:type="spellEnd"/>
      <w:r w:rsidRPr="00F9439C">
        <w:rPr>
          <w:rFonts w:asciiTheme="minorHAnsi" w:hAnsiTheme="minorHAnsi" w:cstheme="minorHAnsi"/>
          <w:color w:val="000000"/>
          <w:sz w:val="24"/>
          <w:szCs w:val="24"/>
          <w:lang w:val="en-GB"/>
        </w:rPr>
        <w:t xml:space="preserve"> </w:t>
      </w:r>
      <w:proofErr w:type="spellStart"/>
      <w:r w:rsidRPr="00F9439C">
        <w:rPr>
          <w:rFonts w:asciiTheme="minorHAnsi" w:hAnsiTheme="minorHAnsi" w:cstheme="minorHAnsi"/>
          <w:color w:val="000000"/>
          <w:sz w:val="24"/>
          <w:szCs w:val="24"/>
          <w:lang w:val="en-GB"/>
        </w:rPr>
        <w:t>technologicznego</w:t>
      </w:r>
      <w:proofErr w:type="spellEnd"/>
      <w:r w:rsidRPr="00F9439C">
        <w:rPr>
          <w:rFonts w:asciiTheme="minorHAnsi" w:hAnsiTheme="minorHAnsi" w:cstheme="minorHAnsi"/>
          <w:color w:val="000000"/>
          <w:sz w:val="24"/>
          <w:szCs w:val="24"/>
          <w:lang w:val="en-GB"/>
        </w:rPr>
        <w:t xml:space="preserve"> – light truss - 12 x 2kW channels on each one; </w:t>
      </w:r>
      <w:r w:rsidRPr="00F9439C">
        <w:rPr>
          <w:rStyle w:val="jlqj4b"/>
          <w:rFonts w:asciiTheme="minorHAnsi" w:hAnsiTheme="minorHAnsi" w:cstheme="minorHAnsi"/>
          <w:sz w:val="24"/>
          <w:szCs w:val="24"/>
          <w:lang w:val="en"/>
        </w:rPr>
        <w:t>load capacity 400 kg evenly loaded - 9 pcs</w:t>
      </w:r>
    </w:p>
    <w:p w14:paraId="0E89BF20" w14:textId="17523872" w:rsidR="002A6970" w:rsidRPr="00F9439C" w:rsidRDefault="002A6970" w:rsidP="002A6970">
      <w:pPr>
        <w:pStyle w:val="Akapitzlist"/>
        <w:numPr>
          <w:ilvl w:val="0"/>
          <w:numId w:val="2"/>
        </w:numPr>
        <w:rPr>
          <w:rFonts w:asciiTheme="minorHAnsi" w:hAnsiTheme="minorHAnsi" w:cstheme="minorHAnsi"/>
          <w:color w:val="000000"/>
          <w:sz w:val="24"/>
          <w:szCs w:val="24"/>
          <w:lang w:val="en-GB"/>
        </w:rPr>
      </w:pPr>
      <w:proofErr w:type="spellStart"/>
      <w:r w:rsidRPr="00F9439C">
        <w:rPr>
          <w:rFonts w:asciiTheme="minorHAnsi" w:hAnsiTheme="minorHAnsi" w:cstheme="minorHAnsi"/>
          <w:color w:val="000000"/>
          <w:sz w:val="24"/>
          <w:szCs w:val="24"/>
          <w:lang w:val="en-GB"/>
        </w:rPr>
        <w:t>sztankiet</w:t>
      </w:r>
      <w:proofErr w:type="spellEnd"/>
      <w:r w:rsidRPr="00F9439C">
        <w:rPr>
          <w:rFonts w:asciiTheme="minorHAnsi" w:hAnsiTheme="minorHAnsi" w:cstheme="minorHAnsi"/>
          <w:color w:val="000000"/>
          <w:sz w:val="24"/>
          <w:szCs w:val="24"/>
          <w:lang w:val="en-GB"/>
        </w:rPr>
        <w:t xml:space="preserve"> </w:t>
      </w:r>
      <w:proofErr w:type="spellStart"/>
      <w:r w:rsidRPr="00F9439C">
        <w:rPr>
          <w:rFonts w:asciiTheme="minorHAnsi" w:hAnsiTheme="minorHAnsi" w:cstheme="minorHAnsi"/>
          <w:color w:val="000000"/>
          <w:sz w:val="24"/>
          <w:szCs w:val="24"/>
          <w:lang w:val="en-GB"/>
        </w:rPr>
        <w:t>kurtyna</w:t>
      </w:r>
      <w:proofErr w:type="spellEnd"/>
      <w:r w:rsidRPr="00F9439C">
        <w:rPr>
          <w:rFonts w:asciiTheme="minorHAnsi" w:hAnsiTheme="minorHAnsi" w:cstheme="minorHAnsi"/>
          <w:color w:val="000000"/>
          <w:sz w:val="24"/>
          <w:szCs w:val="24"/>
          <w:lang w:val="en-GB"/>
        </w:rPr>
        <w:t xml:space="preserve"> – </w:t>
      </w:r>
      <w:proofErr w:type="spellStart"/>
      <w:r w:rsidRPr="00F9439C">
        <w:rPr>
          <w:rFonts w:asciiTheme="minorHAnsi" w:hAnsiTheme="minorHAnsi" w:cstheme="minorHAnsi"/>
          <w:color w:val="000000"/>
          <w:sz w:val="24"/>
          <w:szCs w:val="24"/>
          <w:lang w:val="en-GB"/>
        </w:rPr>
        <w:t>courtain</w:t>
      </w:r>
      <w:proofErr w:type="spellEnd"/>
      <w:r w:rsidRPr="00F9439C">
        <w:rPr>
          <w:rFonts w:asciiTheme="minorHAnsi" w:hAnsiTheme="minorHAnsi" w:cstheme="minorHAnsi"/>
          <w:color w:val="000000"/>
          <w:sz w:val="24"/>
          <w:szCs w:val="24"/>
          <w:lang w:val="en-GB"/>
        </w:rPr>
        <w:t xml:space="preserve"> truss - can be used for decorations, scenery, screen and eventually for lights (the channels are located in walls - 24 x 2kW for each side of hall), but this </w:t>
      </w:r>
      <w:proofErr w:type="spellStart"/>
      <w:r w:rsidRPr="00F9439C">
        <w:rPr>
          <w:rFonts w:asciiTheme="minorHAnsi" w:hAnsiTheme="minorHAnsi" w:cstheme="minorHAnsi"/>
          <w:color w:val="000000"/>
          <w:sz w:val="24"/>
          <w:szCs w:val="24"/>
          <w:lang w:val="en-GB"/>
        </w:rPr>
        <w:t>automatical</w:t>
      </w:r>
      <w:proofErr w:type="spellEnd"/>
      <w:r w:rsidRPr="00F9439C">
        <w:rPr>
          <w:rFonts w:asciiTheme="minorHAnsi" w:hAnsiTheme="minorHAnsi" w:cstheme="minorHAnsi"/>
          <w:color w:val="000000"/>
          <w:sz w:val="24"/>
          <w:szCs w:val="24"/>
          <w:lang w:val="en-GB"/>
        </w:rPr>
        <w:t xml:space="preserve"> </w:t>
      </w:r>
      <w:proofErr w:type="spellStart"/>
      <w:r w:rsidRPr="00F9439C">
        <w:rPr>
          <w:rFonts w:asciiTheme="minorHAnsi" w:hAnsiTheme="minorHAnsi" w:cstheme="minorHAnsi"/>
          <w:color w:val="000000"/>
          <w:sz w:val="24"/>
          <w:szCs w:val="24"/>
          <w:lang w:val="en-GB"/>
        </w:rPr>
        <w:t>courtain</w:t>
      </w:r>
      <w:proofErr w:type="spellEnd"/>
      <w:r w:rsidRPr="00F9439C">
        <w:rPr>
          <w:rFonts w:asciiTheme="minorHAnsi" w:hAnsiTheme="minorHAnsi" w:cstheme="minorHAnsi"/>
          <w:color w:val="000000"/>
          <w:sz w:val="24"/>
          <w:szCs w:val="24"/>
          <w:lang w:val="en-GB"/>
        </w:rPr>
        <w:t xml:space="preserve"> can’t be installed on another truss!!! we can put some curtain on other decoration truss - but it will be normal black curtain (piece of black material – canvas or velvet) without this special </w:t>
      </w:r>
      <w:proofErr w:type="spellStart"/>
      <w:r w:rsidRPr="00F9439C">
        <w:rPr>
          <w:rFonts w:asciiTheme="minorHAnsi" w:hAnsiTheme="minorHAnsi" w:cstheme="minorHAnsi"/>
          <w:color w:val="000000"/>
          <w:sz w:val="24"/>
          <w:szCs w:val="24"/>
          <w:lang w:val="en-GB"/>
        </w:rPr>
        <w:t>courtain’s</w:t>
      </w:r>
      <w:proofErr w:type="spellEnd"/>
      <w:r w:rsidRPr="00F9439C">
        <w:rPr>
          <w:rFonts w:asciiTheme="minorHAnsi" w:hAnsiTheme="minorHAnsi" w:cstheme="minorHAnsi"/>
          <w:color w:val="000000"/>
          <w:sz w:val="24"/>
          <w:szCs w:val="24"/>
          <w:lang w:val="en-GB"/>
        </w:rPr>
        <w:t xml:space="preserve"> system; </w:t>
      </w:r>
      <w:r w:rsidRPr="00F9439C">
        <w:rPr>
          <w:rFonts w:asciiTheme="minorHAnsi" w:hAnsiTheme="minorHAnsi" w:cstheme="minorHAnsi"/>
          <w:color w:val="000000"/>
          <w:sz w:val="24"/>
          <w:szCs w:val="24"/>
          <w:lang w:val="en-GB"/>
        </w:rPr>
        <w:br/>
      </w:r>
      <w:r w:rsidRPr="00F9439C">
        <w:rPr>
          <w:rStyle w:val="jlqj4b"/>
          <w:rFonts w:asciiTheme="minorHAnsi" w:hAnsiTheme="minorHAnsi" w:cstheme="minorHAnsi"/>
          <w:sz w:val="24"/>
          <w:szCs w:val="24"/>
          <w:lang w:val="en"/>
        </w:rPr>
        <w:t>load capacity 400 kg evenly loaded - 3 pcs</w:t>
      </w:r>
    </w:p>
    <w:p w14:paraId="6A5B7559" w14:textId="77777777" w:rsidR="00917FCB" w:rsidRPr="00F9439C" w:rsidRDefault="00917FCB" w:rsidP="00917FCB">
      <w:pPr>
        <w:rPr>
          <w:rFonts w:cstheme="minorHAnsi"/>
        </w:rPr>
      </w:pPr>
    </w:p>
    <w:p w14:paraId="51B1D716" w14:textId="77777777" w:rsidR="00917FCB" w:rsidRPr="00F9439C" w:rsidRDefault="00917FCB" w:rsidP="00917FCB">
      <w:pPr>
        <w:rPr>
          <w:rFonts w:cstheme="minorHAnsi"/>
        </w:rPr>
      </w:pPr>
    </w:p>
    <w:p w14:paraId="2E953538" w14:textId="77777777" w:rsidR="00917FCB" w:rsidRPr="00F9439C" w:rsidRDefault="00917FCB" w:rsidP="00917FCB">
      <w:pPr>
        <w:rPr>
          <w:rFonts w:cstheme="minorHAnsi"/>
        </w:rPr>
      </w:pPr>
    </w:p>
    <w:p w14:paraId="2D277119" w14:textId="77777777" w:rsidR="00917FCB" w:rsidRPr="00F9439C" w:rsidRDefault="00917FCB" w:rsidP="00917FCB">
      <w:pPr>
        <w:rPr>
          <w:rFonts w:cstheme="minorHAnsi"/>
        </w:rPr>
      </w:pPr>
    </w:p>
    <w:p w14:paraId="5D2A980F" w14:textId="77777777" w:rsidR="00917FCB" w:rsidRPr="00F9439C" w:rsidRDefault="00917FCB" w:rsidP="00917FCB">
      <w:pPr>
        <w:rPr>
          <w:rFonts w:cstheme="minorHAnsi"/>
        </w:rPr>
      </w:pPr>
    </w:p>
    <w:p w14:paraId="5FA5A782" w14:textId="75E2ED87" w:rsidR="00AA5E80" w:rsidRPr="00F9439C" w:rsidRDefault="00AA5E80" w:rsidP="00917FCB">
      <w:pPr>
        <w:rPr>
          <w:rFonts w:cstheme="minorHAnsi"/>
        </w:rPr>
      </w:pPr>
    </w:p>
    <w:sectPr w:rsidR="00AA5E80" w:rsidRPr="00F9439C" w:rsidSect="00E206AA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F82C6A"/>
    <w:multiLevelType w:val="hybridMultilevel"/>
    <w:tmpl w:val="361C5FDE"/>
    <w:lvl w:ilvl="0" w:tplc="2258D58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6E76D9"/>
    <w:multiLevelType w:val="multilevel"/>
    <w:tmpl w:val="828E0FA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788A24A2"/>
    <w:multiLevelType w:val="hybridMultilevel"/>
    <w:tmpl w:val="19A05DDE"/>
    <w:lvl w:ilvl="0" w:tplc="2258D58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BD5"/>
    <w:rsid w:val="00063BD5"/>
    <w:rsid w:val="00191EB9"/>
    <w:rsid w:val="001C1A43"/>
    <w:rsid w:val="001D7BD0"/>
    <w:rsid w:val="002179CC"/>
    <w:rsid w:val="002A32EF"/>
    <w:rsid w:val="002A6970"/>
    <w:rsid w:val="003D1A5C"/>
    <w:rsid w:val="004B11DC"/>
    <w:rsid w:val="00643E28"/>
    <w:rsid w:val="006D7673"/>
    <w:rsid w:val="0072451D"/>
    <w:rsid w:val="007B1B58"/>
    <w:rsid w:val="00917FCB"/>
    <w:rsid w:val="00A01C7E"/>
    <w:rsid w:val="00A352CD"/>
    <w:rsid w:val="00A64ACA"/>
    <w:rsid w:val="00AA5E80"/>
    <w:rsid w:val="00AD7239"/>
    <w:rsid w:val="00B45ADA"/>
    <w:rsid w:val="00B472B2"/>
    <w:rsid w:val="00C260E2"/>
    <w:rsid w:val="00D524F1"/>
    <w:rsid w:val="00E00FBD"/>
    <w:rsid w:val="00E70E98"/>
    <w:rsid w:val="00EB745A"/>
    <w:rsid w:val="00EF0C65"/>
    <w:rsid w:val="00F01707"/>
    <w:rsid w:val="00F9439C"/>
    <w:rsid w:val="00FE3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87396"/>
  <w15:docId w15:val="{25E9269D-D128-4D22-9782-345847A90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17FCB"/>
    <w:pPr>
      <w:spacing w:after="0" w:line="240" w:lineRule="auto"/>
    </w:pPr>
    <w:rPr>
      <w:sz w:val="24"/>
      <w:szCs w:val="24"/>
    </w:rPr>
  </w:style>
  <w:style w:type="paragraph" w:styleId="Nagwek3">
    <w:name w:val="heading 3"/>
    <w:basedOn w:val="Normalny"/>
    <w:link w:val="Nagwek3Znak"/>
    <w:uiPriority w:val="9"/>
    <w:qFormat/>
    <w:rsid w:val="006D7673"/>
    <w:pPr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17FCB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rsid w:val="00917FCB"/>
    <w:pPr>
      <w:suppressAutoHyphens/>
      <w:autoSpaceDN w:val="0"/>
      <w:spacing w:after="200" w:line="276" w:lineRule="auto"/>
      <w:ind w:left="720"/>
      <w:textAlignment w:val="baseline"/>
    </w:pPr>
    <w:rPr>
      <w:rFonts w:ascii="Calibri" w:eastAsia="Calibri" w:hAnsi="Calibri" w:cs="Times New Roman"/>
      <w:sz w:val="22"/>
      <w:szCs w:val="22"/>
    </w:rPr>
  </w:style>
  <w:style w:type="paragraph" w:customStyle="1" w:styleId="Standard">
    <w:name w:val="Standard"/>
    <w:rsid w:val="00917FC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C260E2"/>
    <w:rPr>
      <w:color w:val="0000FF" w:themeColor="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6D7673"/>
    <w:rPr>
      <w:rFonts w:ascii="Times New Roman" w:hAnsi="Times New Roman" w:cs="Times New Roman"/>
      <w:b/>
      <w:bCs/>
      <w:sz w:val="27"/>
      <w:szCs w:val="27"/>
      <w:lang w:eastAsia="pl-PL"/>
    </w:rPr>
  </w:style>
  <w:style w:type="character" w:customStyle="1" w:styleId="apple-converted-space">
    <w:name w:val="apple-converted-space"/>
    <w:basedOn w:val="Domylnaczcionkaakapitu"/>
    <w:rsid w:val="007B1B58"/>
  </w:style>
  <w:style w:type="character" w:customStyle="1" w:styleId="jlqj4b">
    <w:name w:val="jlqj4b"/>
    <w:basedOn w:val="Domylnaczcionkaakapitu"/>
    <w:rsid w:val="002179CC"/>
  </w:style>
  <w:style w:type="character" w:customStyle="1" w:styleId="viiyi">
    <w:name w:val="viiyi"/>
    <w:basedOn w:val="Domylnaczcionkaakapitu"/>
    <w:rsid w:val="002179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Pazder</dc:creator>
  <cp:lastModifiedBy>Lenovo</cp:lastModifiedBy>
  <cp:revision>2</cp:revision>
  <dcterms:created xsi:type="dcterms:W3CDTF">2026-04-22T13:45:00Z</dcterms:created>
  <dcterms:modified xsi:type="dcterms:W3CDTF">2026-04-22T13:45:00Z</dcterms:modified>
</cp:coreProperties>
</file>